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46680C" w14:textId="7FA4C64D" w:rsidR="001A07D3" w:rsidRDefault="001A07D3" w:rsidP="001A07D3">
      <w:r w:rsidRPr="00F32990">
        <w:rPr>
          <w:b/>
          <w:bCs/>
          <w:lang w:val="pl-PL"/>
        </w:rPr>
        <w:t>Total</w:t>
      </w:r>
      <w:r w:rsidRPr="00F32990">
        <w:rPr>
          <w:b/>
          <w:bCs/>
        </w:rPr>
        <w:t xml:space="preserve"> </w:t>
      </w:r>
      <w:r w:rsidRPr="00F32990">
        <w:rPr>
          <w:b/>
          <w:bCs/>
          <w:lang w:val="pl-PL"/>
        </w:rPr>
        <w:t>Comander</w:t>
      </w:r>
      <w:r w:rsidRPr="008178E0">
        <w:t xml:space="preserve"> </w:t>
      </w:r>
      <w:r>
        <w:t>– программа для работы с файлами и папками. С помощью нее можно быстро копировать, перемещаться, переименовывать и удалять файлы и папки</w:t>
      </w:r>
      <w:r w:rsidR="005314BA">
        <w:t xml:space="preserve"> на компьютере.</w:t>
      </w:r>
    </w:p>
    <w:p w14:paraId="3B12716C" w14:textId="76A241D5" w:rsidR="001A07D3" w:rsidRDefault="001A07D3" w:rsidP="001A07D3">
      <w:r>
        <w:t xml:space="preserve">На первый взгляд может показаться, что эта программа очень сложная, но для работы с контентом </w:t>
      </w:r>
      <w:r w:rsidR="0033306B">
        <w:t>тебе</w:t>
      </w:r>
      <w:r>
        <w:t xml:space="preserve"> понадобиться всего лишь несколько ее основных функций. </w:t>
      </w:r>
    </w:p>
    <w:p w14:paraId="0BFF7CDE" w14:textId="724780E7" w:rsidR="007D1945" w:rsidRDefault="00126287">
      <w:r>
        <w:t>Первым делом устан</w:t>
      </w:r>
      <w:r w:rsidR="0033306B">
        <w:t>ови</w:t>
      </w:r>
      <w:r>
        <w:t xml:space="preserve"> программу к себе на компьютер</w:t>
      </w:r>
      <w:r w:rsidR="0033306B">
        <w:t>.</w:t>
      </w:r>
    </w:p>
    <w:p w14:paraId="73625C0C" w14:textId="190CAAE0" w:rsidR="00126287" w:rsidRDefault="006E4438">
      <w:pPr>
        <w:rPr>
          <w:b/>
          <w:bCs/>
          <w:u w:val="single"/>
        </w:rPr>
      </w:pPr>
      <w:r>
        <w:t xml:space="preserve">Скачать программу можно по ссылке: </w:t>
      </w:r>
      <w:r w:rsidRPr="006E4438">
        <w:rPr>
          <w:b/>
          <w:bCs/>
          <w:u w:val="single"/>
        </w:rPr>
        <w:t>ТУТ</w:t>
      </w:r>
    </w:p>
    <w:p w14:paraId="16040F3F" w14:textId="1D77182E" w:rsidR="006E4438" w:rsidRDefault="00AC56FD">
      <w:r>
        <w:t>Распак</w:t>
      </w:r>
      <w:r w:rsidR="0033306B">
        <w:t>уй</w:t>
      </w:r>
      <w:r>
        <w:t xml:space="preserve"> файл и запу</w:t>
      </w:r>
      <w:r w:rsidR="0033306B">
        <w:t>сти</w:t>
      </w:r>
      <w:r>
        <w:t xml:space="preserve"> его.</w:t>
      </w:r>
    </w:p>
    <w:p w14:paraId="413868DE" w14:textId="60EA8A60" w:rsidR="00AC56FD" w:rsidRDefault="00AC56FD">
      <w:r>
        <w:t>После запуска откроется окно, в котором нужно выбрать язык. Выб</w:t>
      </w:r>
      <w:r w:rsidR="0033306B">
        <w:t>ери</w:t>
      </w:r>
      <w:r>
        <w:t xml:space="preserve"> «Русский» и наж</w:t>
      </w:r>
      <w:r w:rsidR="0033306B">
        <w:t>ми</w:t>
      </w:r>
      <w:r>
        <w:t xml:space="preserve"> кнопку «Далее»</w:t>
      </w:r>
      <w:r w:rsidR="0033306B">
        <w:t>:</w:t>
      </w:r>
    </w:p>
    <w:p w14:paraId="4155F698" w14:textId="20F3DE58" w:rsidR="00AC56FD" w:rsidRDefault="00AC56FD" w:rsidP="0033306B">
      <w:pPr>
        <w:jc w:val="center"/>
        <w:rPr>
          <w:lang w:val="pl-PL"/>
        </w:rPr>
      </w:pPr>
      <w:r>
        <w:rPr>
          <w:noProof/>
          <w:lang w:val="pl-PL"/>
        </w:rPr>
        <w:drawing>
          <wp:inline distT="0" distB="0" distL="0" distR="0" wp14:anchorId="1CF20C05" wp14:editId="017238CB">
            <wp:extent cx="3629025" cy="30756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45530" cy="3089632"/>
                    </a:xfrm>
                    <a:prstGeom prst="rect">
                      <a:avLst/>
                    </a:prstGeom>
                    <a:noFill/>
                    <a:ln>
                      <a:noFill/>
                    </a:ln>
                  </pic:spPr>
                </pic:pic>
              </a:graphicData>
            </a:graphic>
          </wp:inline>
        </w:drawing>
      </w:r>
    </w:p>
    <w:p w14:paraId="46A5A039" w14:textId="3B26F7F5" w:rsidR="00AC56FD" w:rsidRDefault="00AC56FD">
      <w:r>
        <w:t>Д</w:t>
      </w:r>
      <w:r w:rsidR="0033306B">
        <w:t>алее, в появившемся окне выбери «Нет» и снова нажми «Далее»:</w:t>
      </w:r>
    </w:p>
    <w:p w14:paraId="610341CD" w14:textId="3412C539" w:rsidR="0033306B" w:rsidRDefault="0033306B" w:rsidP="0033306B">
      <w:pPr>
        <w:jc w:val="center"/>
      </w:pPr>
      <w:r>
        <w:rPr>
          <w:noProof/>
        </w:rPr>
        <w:drawing>
          <wp:inline distT="0" distB="0" distL="0" distR="0" wp14:anchorId="56586698" wp14:editId="45A46DA2">
            <wp:extent cx="3676650" cy="3157316"/>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88236" cy="3167265"/>
                    </a:xfrm>
                    <a:prstGeom prst="rect">
                      <a:avLst/>
                    </a:prstGeom>
                    <a:noFill/>
                    <a:ln>
                      <a:noFill/>
                    </a:ln>
                  </pic:spPr>
                </pic:pic>
              </a:graphicData>
            </a:graphic>
          </wp:inline>
        </w:drawing>
      </w:r>
    </w:p>
    <w:p w14:paraId="4F24E8CF" w14:textId="53EFAA42" w:rsidR="008E5500" w:rsidRDefault="00724CFC" w:rsidP="008E5500">
      <w:r>
        <w:lastRenderedPageBreak/>
        <w:t>Файл устанавливается по умолчанию на диск «С». При желании можешь изменить путь установки. Нажми кнопку «Далее»</w:t>
      </w:r>
      <w:r w:rsidR="00F64954">
        <w:t>:</w:t>
      </w:r>
    </w:p>
    <w:p w14:paraId="13C3227D" w14:textId="1FEA04BB" w:rsidR="00724CFC" w:rsidRDefault="00724CFC" w:rsidP="00724CFC">
      <w:pPr>
        <w:jc w:val="center"/>
      </w:pPr>
      <w:r>
        <w:rPr>
          <w:noProof/>
        </w:rPr>
        <w:drawing>
          <wp:inline distT="0" distB="0" distL="0" distR="0" wp14:anchorId="6852F8C0" wp14:editId="31A4F223">
            <wp:extent cx="3632686" cy="33528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36551" cy="3356367"/>
                    </a:xfrm>
                    <a:prstGeom prst="rect">
                      <a:avLst/>
                    </a:prstGeom>
                    <a:noFill/>
                    <a:ln>
                      <a:noFill/>
                    </a:ln>
                  </pic:spPr>
                </pic:pic>
              </a:graphicData>
            </a:graphic>
          </wp:inline>
        </w:drawing>
      </w:r>
    </w:p>
    <w:p w14:paraId="6FC42F81" w14:textId="01507969" w:rsidR="00724CFC" w:rsidRDefault="00F64954" w:rsidP="00724CFC">
      <w:r>
        <w:t>В следующем окне ничего не меняй, просто нажми «Далее»:</w:t>
      </w:r>
    </w:p>
    <w:p w14:paraId="074E65D3" w14:textId="7E978BAA" w:rsidR="00F64954" w:rsidRDefault="00F64954" w:rsidP="00F64954">
      <w:pPr>
        <w:jc w:val="center"/>
      </w:pPr>
      <w:r>
        <w:rPr>
          <w:noProof/>
        </w:rPr>
        <w:drawing>
          <wp:inline distT="0" distB="0" distL="0" distR="0" wp14:anchorId="7677D18F" wp14:editId="4C4FF33B">
            <wp:extent cx="3675584" cy="316230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1375" cy="3167283"/>
                    </a:xfrm>
                    <a:prstGeom prst="rect">
                      <a:avLst/>
                    </a:prstGeom>
                    <a:noFill/>
                    <a:ln>
                      <a:noFill/>
                    </a:ln>
                  </pic:spPr>
                </pic:pic>
              </a:graphicData>
            </a:graphic>
          </wp:inline>
        </w:drawing>
      </w:r>
    </w:p>
    <w:p w14:paraId="5C291F4D" w14:textId="77777777" w:rsidR="00AF66CD" w:rsidRDefault="00AF66CD" w:rsidP="00724CFC"/>
    <w:p w14:paraId="6C9E1772" w14:textId="77777777" w:rsidR="00AF66CD" w:rsidRDefault="00AF66CD" w:rsidP="00724CFC"/>
    <w:p w14:paraId="11B8ECD7" w14:textId="77777777" w:rsidR="00AF66CD" w:rsidRDefault="00AF66CD" w:rsidP="00724CFC"/>
    <w:p w14:paraId="297BF409" w14:textId="77777777" w:rsidR="00AF66CD" w:rsidRDefault="00AF66CD" w:rsidP="00724CFC"/>
    <w:p w14:paraId="2A64F450" w14:textId="77777777" w:rsidR="00AF66CD" w:rsidRDefault="00AF66CD" w:rsidP="00724CFC"/>
    <w:p w14:paraId="199A6A60" w14:textId="43DF70CE" w:rsidR="00F64954" w:rsidRDefault="00F64954" w:rsidP="00724CFC">
      <w:r>
        <w:lastRenderedPageBreak/>
        <w:t>Далее в появившемся окне выбери, где создать ярлыки программы (это нужно чтобы ты быстро мог найти программу на своем компьютере). Рекомендую выбрать ярлык на рабочем столе. Если на компьютере несколько пользователей, то лучше поставить галочку в разделе «Создать ярлыки для:» на «всех пользователей»</w:t>
      </w:r>
      <w:r w:rsidR="00A04522">
        <w:t>. Нажми кнопку «Далее»:</w:t>
      </w:r>
    </w:p>
    <w:p w14:paraId="6224F3F0" w14:textId="48453A18" w:rsidR="00F64954" w:rsidRDefault="00F64954" w:rsidP="00F64954">
      <w:pPr>
        <w:jc w:val="center"/>
      </w:pPr>
      <w:r>
        <w:rPr>
          <w:noProof/>
        </w:rPr>
        <w:drawing>
          <wp:inline distT="0" distB="0" distL="0" distR="0" wp14:anchorId="1242B3ED" wp14:editId="54DD48F8">
            <wp:extent cx="4045452" cy="3448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0757" cy="3452571"/>
                    </a:xfrm>
                    <a:prstGeom prst="rect">
                      <a:avLst/>
                    </a:prstGeom>
                    <a:noFill/>
                    <a:ln>
                      <a:noFill/>
                    </a:ln>
                  </pic:spPr>
                </pic:pic>
              </a:graphicData>
            </a:graphic>
          </wp:inline>
        </w:drawing>
      </w:r>
    </w:p>
    <w:p w14:paraId="22D2890E" w14:textId="4BECA334" w:rsidR="00F64954" w:rsidRDefault="00AB72D1" w:rsidP="00F64954">
      <w:r>
        <w:t>После этого начнется установка программы. Дождись сообщения о том, что установка программы успешна завершена и нажми кнопку «ОК»</w:t>
      </w:r>
      <w:r w:rsidR="000F300D">
        <w:t>.</w:t>
      </w:r>
    </w:p>
    <w:p w14:paraId="503DDB34" w14:textId="39FE572C" w:rsidR="000F300D" w:rsidRDefault="000F300D" w:rsidP="00F64954">
      <w:r>
        <w:t xml:space="preserve">На рабочем столе компьютера появился ярлык для запуска программы. </w:t>
      </w:r>
      <w:r w:rsidR="005B5D8E">
        <w:t>Прежде чем запустить программу хочу показать тебе простой и понятный пример:</w:t>
      </w:r>
    </w:p>
    <w:p w14:paraId="6D63070D" w14:textId="29E4FDA3" w:rsidR="005B5D8E" w:rsidRDefault="005B5D8E" w:rsidP="005B5D8E">
      <w:pPr>
        <w:jc w:val="center"/>
      </w:pPr>
      <w:r>
        <w:rPr>
          <w:noProof/>
        </w:rPr>
        <w:drawing>
          <wp:inline distT="0" distB="0" distL="0" distR="0" wp14:anchorId="04204E71" wp14:editId="384AE70B">
            <wp:extent cx="6191250" cy="2000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4368" cy="2004488"/>
                    </a:xfrm>
                    <a:prstGeom prst="rect">
                      <a:avLst/>
                    </a:prstGeom>
                    <a:noFill/>
                    <a:ln>
                      <a:noFill/>
                    </a:ln>
                  </pic:spPr>
                </pic:pic>
              </a:graphicData>
            </a:graphic>
          </wp:inline>
        </w:drawing>
      </w:r>
    </w:p>
    <w:p w14:paraId="007FA502" w14:textId="0C7BF647" w:rsidR="000F300D" w:rsidRDefault="00B0589D" w:rsidP="00F64954">
      <w:r>
        <w:t>В левой части открыта папка с диском «С», а в правой части открыта папка с диском «Д». Тоже самое ты можешь сделать на своем компьютере. Просто открыть две папки рядом. И «перетаскивать» из одной папки в другую какие-нибудь файлы.</w:t>
      </w:r>
    </w:p>
    <w:p w14:paraId="0CD89F7E" w14:textId="77777777" w:rsidR="00341B68" w:rsidRDefault="00341B68" w:rsidP="00F64954">
      <w:r>
        <w:t xml:space="preserve">Абсолютно такой же принцип работы у программы </w:t>
      </w:r>
      <w:r>
        <w:rPr>
          <w:lang w:val="pl-PL"/>
        </w:rPr>
        <w:t>Total</w:t>
      </w:r>
      <w:r w:rsidRPr="00341B68">
        <w:t xml:space="preserve"> </w:t>
      </w:r>
      <w:r>
        <w:rPr>
          <w:lang w:val="pl-PL"/>
        </w:rPr>
        <w:t>Comander</w:t>
      </w:r>
      <w:r>
        <w:t>. Это две открытые рядом папки на компьютере.</w:t>
      </w:r>
    </w:p>
    <w:p w14:paraId="0500CED8" w14:textId="77777777" w:rsidR="00341B68" w:rsidRDefault="00341B68" w:rsidP="00F64954"/>
    <w:p w14:paraId="652C854C" w14:textId="77777777" w:rsidR="00341B68" w:rsidRDefault="00341B68" w:rsidP="00F64954"/>
    <w:p w14:paraId="2B2520CA" w14:textId="78901254" w:rsidR="00341B68" w:rsidRDefault="00341B68" w:rsidP="00F64954">
      <w:r>
        <w:lastRenderedPageBreak/>
        <w:t>Теперь запусти ярлык программы на рабочем столе</w:t>
      </w:r>
      <w:r w:rsidR="00301A7F">
        <w:t>:</w:t>
      </w:r>
    </w:p>
    <w:p w14:paraId="4A1C110F" w14:textId="44BB9A62" w:rsidR="00301A7F" w:rsidRDefault="00301A7F" w:rsidP="00301A7F">
      <w:pPr>
        <w:jc w:val="center"/>
      </w:pPr>
      <w:r>
        <w:rPr>
          <w:noProof/>
        </w:rPr>
        <w:drawing>
          <wp:inline distT="0" distB="0" distL="0" distR="0" wp14:anchorId="42BDD934" wp14:editId="15359C58">
            <wp:extent cx="5762625" cy="4208659"/>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3529" cy="4223926"/>
                    </a:xfrm>
                    <a:prstGeom prst="rect">
                      <a:avLst/>
                    </a:prstGeom>
                    <a:noFill/>
                    <a:ln>
                      <a:noFill/>
                    </a:ln>
                  </pic:spPr>
                </pic:pic>
              </a:graphicData>
            </a:graphic>
          </wp:inline>
        </w:drawing>
      </w:r>
    </w:p>
    <w:p w14:paraId="6C1E8734" w14:textId="113ED89F" w:rsidR="00301A7F" w:rsidRDefault="0028430A" w:rsidP="00301A7F">
      <w:r>
        <w:t>На первый взгляд вся очень непонятно, но рассмотрим подробнее:</w:t>
      </w:r>
    </w:p>
    <w:p w14:paraId="5DF96757" w14:textId="4167B38B" w:rsidR="0028430A" w:rsidRDefault="0028430A" w:rsidP="00301A7F">
      <w:r>
        <w:rPr>
          <w:noProof/>
        </w:rPr>
        <w:drawing>
          <wp:inline distT="0" distB="0" distL="0" distR="0" wp14:anchorId="1A9F0D05" wp14:editId="7EACACA2">
            <wp:extent cx="5934075" cy="13620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1362075"/>
                    </a:xfrm>
                    <a:prstGeom prst="rect">
                      <a:avLst/>
                    </a:prstGeom>
                    <a:noFill/>
                    <a:ln>
                      <a:noFill/>
                    </a:ln>
                  </pic:spPr>
                </pic:pic>
              </a:graphicData>
            </a:graphic>
          </wp:inline>
        </w:drawing>
      </w:r>
    </w:p>
    <w:p w14:paraId="0AA3AE01" w14:textId="40E774B3" w:rsidR="00341B68" w:rsidRDefault="0028430A" w:rsidP="00F64954">
      <w:r>
        <w:t>В верхней части программы отображаются диски твоего компьютера. В данном случае диск «</w:t>
      </w:r>
      <w:r w:rsidR="00F8646B">
        <w:rPr>
          <w:lang w:val="pl-PL"/>
        </w:rPr>
        <w:t>c</w:t>
      </w:r>
      <w:r>
        <w:t>» и диск «</w:t>
      </w:r>
      <w:r w:rsidR="00C541AD">
        <w:rPr>
          <w:lang w:val="pl-PL"/>
        </w:rPr>
        <w:t>d</w:t>
      </w:r>
      <w:r>
        <w:t>». Активный диск выделен синим квадратом.</w:t>
      </w:r>
    </w:p>
    <w:p w14:paraId="616E0D75" w14:textId="77777777" w:rsidR="0028430A" w:rsidRDefault="0028430A" w:rsidP="00F64954"/>
    <w:p w14:paraId="6A350AB0" w14:textId="77777777" w:rsidR="0028430A" w:rsidRDefault="0028430A" w:rsidP="00F64954"/>
    <w:p w14:paraId="52EBEDA5" w14:textId="77777777" w:rsidR="0028430A" w:rsidRDefault="0028430A" w:rsidP="00F64954"/>
    <w:p w14:paraId="2A34EB2C" w14:textId="77777777" w:rsidR="0028430A" w:rsidRDefault="0028430A" w:rsidP="00F64954"/>
    <w:p w14:paraId="5AC6A616" w14:textId="77777777" w:rsidR="0028430A" w:rsidRDefault="0028430A" w:rsidP="00F64954"/>
    <w:p w14:paraId="2019AC84" w14:textId="77777777" w:rsidR="0028430A" w:rsidRDefault="0028430A" w:rsidP="00F64954"/>
    <w:p w14:paraId="46D3EBAA" w14:textId="77777777" w:rsidR="0028430A" w:rsidRDefault="0028430A" w:rsidP="00F64954"/>
    <w:p w14:paraId="0DD72E2C" w14:textId="77777777" w:rsidR="0028430A" w:rsidRDefault="0028430A" w:rsidP="00F64954"/>
    <w:p w14:paraId="3D51E4D6" w14:textId="4B04AFC0" w:rsidR="0028430A" w:rsidRDefault="0028430A" w:rsidP="00F64954">
      <w:r>
        <w:lastRenderedPageBreak/>
        <w:t>Ниже под диском прописывается путь:</w:t>
      </w:r>
    </w:p>
    <w:p w14:paraId="61852DBF" w14:textId="06633443" w:rsidR="0028430A" w:rsidRPr="00341B68" w:rsidRDefault="0028430A" w:rsidP="00F64954">
      <w:r>
        <w:rPr>
          <w:noProof/>
        </w:rPr>
        <w:drawing>
          <wp:inline distT="0" distB="0" distL="0" distR="0" wp14:anchorId="72AFC0C2" wp14:editId="7584E572">
            <wp:extent cx="5934075" cy="31813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3181350"/>
                    </a:xfrm>
                    <a:prstGeom prst="rect">
                      <a:avLst/>
                    </a:prstGeom>
                    <a:noFill/>
                    <a:ln>
                      <a:noFill/>
                    </a:ln>
                  </pic:spPr>
                </pic:pic>
              </a:graphicData>
            </a:graphic>
          </wp:inline>
        </w:drawing>
      </w:r>
    </w:p>
    <w:p w14:paraId="1C31EA18" w14:textId="244123E0" w:rsidR="007D2586" w:rsidRDefault="007D2586" w:rsidP="00F64954">
      <w:r>
        <w:t>Например,</w:t>
      </w:r>
      <w:r w:rsidR="00C541AD">
        <w:t xml:space="preserve"> </w:t>
      </w:r>
      <w:r>
        <w:t>я нажимаю</w:t>
      </w:r>
      <w:r w:rsidR="00C541AD">
        <w:t xml:space="preserve"> на диск «</w:t>
      </w:r>
      <w:r w:rsidR="00C541AD">
        <w:rPr>
          <w:lang w:val="pl-PL"/>
        </w:rPr>
        <w:t>d</w:t>
      </w:r>
      <w:r w:rsidR="00C541AD">
        <w:t>»</w:t>
      </w:r>
      <w:r>
        <w:t xml:space="preserve"> и перехожу в папку «Наташа», дальше в этой папке перехожу в папку «Фото» и потом перехожу в папку «СПОРТИВНАЯ».</w:t>
      </w:r>
    </w:p>
    <w:p w14:paraId="720A1D7E" w14:textId="1375007A" w:rsidR="004D4166" w:rsidRDefault="004D4166" w:rsidP="00F64954">
      <w:r>
        <w:t>Такие переходы ты можешь делать как в левой части программы, так и в правой.</w:t>
      </w:r>
    </w:p>
    <w:p w14:paraId="0A9FFF3F" w14:textId="431BD295" w:rsidR="004D4166" w:rsidRDefault="004D4166" w:rsidP="00F64954">
      <w:r>
        <w:t>Например, тебе нужно перенести файл «</w:t>
      </w:r>
      <w:proofErr w:type="spellStart"/>
      <w:r>
        <w:t>Инста</w:t>
      </w:r>
      <w:proofErr w:type="spellEnd"/>
      <w:r>
        <w:t xml:space="preserve"> посты» с диска «</w:t>
      </w:r>
      <w:r>
        <w:rPr>
          <w:lang w:val="pl-PL"/>
        </w:rPr>
        <w:t>d</w:t>
      </w:r>
      <w:r>
        <w:t>» на рабочий стол:</w:t>
      </w:r>
    </w:p>
    <w:p w14:paraId="1D6A6AB5" w14:textId="067A97AA" w:rsidR="004D4166" w:rsidRDefault="004D4166" w:rsidP="00F64954">
      <w:r>
        <w:t>- Открываешь в правой части программы диск «</w:t>
      </w:r>
      <w:r>
        <w:rPr>
          <w:lang w:val="pl-PL"/>
        </w:rPr>
        <w:t>d</w:t>
      </w:r>
      <w:r>
        <w:t>»;</w:t>
      </w:r>
    </w:p>
    <w:p w14:paraId="10CC7E91" w14:textId="660418F2" w:rsidR="004D4166" w:rsidRDefault="004D4166" w:rsidP="00F64954">
      <w:r>
        <w:t>- Кликаешь на нужный файл, при этом он подсвечивается синим;</w:t>
      </w:r>
    </w:p>
    <w:p w14:paraId="463DEE2E" w14:textId="57E4DE67" w:rsidR="004D4166" w:rsidRDefault="004D4166" w:rsidP="00F64954">
      <w:r>
        <w:t>- Открываешь в левой части диск «с»;</w:t>
      </w:r>
    </w:p>
    <w:p w14:paraId="0234F089" w14:textId="587F8FC3" w:rsidR="004D4166" w:rsidRDefault="004D4166" w:rsidP="00F64954">
      <w:r>
        <w:t>- Переходишь на рабочий стол, нажав «</w:t>
      </w:r>
      <w:r>
        <w:rPr>
          <w:lang w:val="pl-PL"/>
        </w:rPr>
        <w:t>Desktop</w:t>
      </w:r>
      <w:r>
        <w:t>»;</w:t>
      </w:r>
    </w:p>
    <w:p w14:paraId="30BB1591" w14:textId="070819CF" w:rsidR="004D4166" w:rsidRDefault="004D4166" w:rsidP="00F64954">
      <w:r>
        <w:t>- В правой части «хватаешь» файл «</w:t>
      </w:r>
      <w:proofErr w:type="spellStart"/>
      <w:r>
        <w:t>Инста</w:t>
      </w:r>
      <w:proofErr w:type="spellEnd"/>
      <w:r>
        <w:t xml:space="preserve"> посты», зажав ЛКМ;</w:t>
      </w:r>
    </w:p>
    <w:p w14:paraId="5CD2BF70" w14:textId="3543E004" w:rsidR="004D4166" w:rsidRDefault="004D4166" w:rsidP="00F64954">
      <w:r>
        <w:t>- Перетягиваешь файл из правой части в левую часть программы;</w:t>
      </w:r>
    </w:p>
    <w:p w14:paraId="07F5C0A4" w14:textId="726AF7AE" w:rsidR="004D4166" w:rsidRDefault="004D4166" w:rsidP="00F64954">
      <w:r>
        <w:t>- В появившемся диалоговом окне нажимаешь «ОК»;</w:t>
      </w:r>
    </w:p>
    <w:p w14:paraId="33105355" w14:textId="1459B5A1" w:rsidR="00E9415D" w:rsidRDefault="004D4166" w:rsidP="00F64954">
      <w:r>
        <w:t>- Файл копируется на рабочий стол твоего компьютера.</w:t>
      </w:r>
    </w:p>
    <w:p w14:paraId="14D44A66" w14:textId="33CA570D" w:rsidR="007D068C" w:rsidRDefault="007D068C" w:rsidP="00F64954">
      <w:r>
        <w:t>Именно эта функция копирования нужна в работе контент-менеджера.</w:t>
      </w:r>
      <w:r w:rsidR="009A6011">
        <w:t xml:space="preserve"> Но где же именно она применяется? Пойдем по порядку.</w:t>
      </w:r>
    </w:p>
    <w:p w14:paraId="747A5B7F" w14:textId="73BAF1A6" w:rsidR="009A6011" w:rsidRDefault="002D750B" w:rsidP="00F64954">
      <w:r>
        <w:t>Из всех кнопок, которые ты видишь на верхней панели инструментов программы, нам нужна только одна «</w:t>
      </w:r>
      <w:r>
        <w:rPr>
          <w:lang w:val="pl-PL"/>
        </w:rPr>
        <w:t>FTP</w:t>
      </w:r>
      <w:r>
        <w:t>»</w:t>
      </w:r>
      <w:r w:rsidR="002E3E4D">
        <w:t>.</w:t>
      </w:r>
    </w:p>
    <w:p w14:paraId="2E26F6D5" w14:textId="0BC4392E" w:rsidR="002D750B" w:rsidRDefault="00946AC9" w:rsidP="00946AC9">
      <w:pPr>
        <w:jc w:val="center"/>
      </w:pPr>
      <w:r>
        <w:rPr>
          <w:noProof/>
        </w:rPr>
        <w:drawing>
          <wp:inline distT="0" distB="0" distL="0" distR="0" wp14:anchorId="33E55634" wp14:editId="2F5447EF">
            <wp:extent cx="5934075" cy="9048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904875"/>
                    </a:xfrm>
                    <a:prstGeom prst="rect">
                      <a:avLst/>
                    </a:prstGeom>
                    <a:noFill/>
                    <a:ln>
                      <a:noFill/>
                    </a:ln>
                  </pic:spPr>
                </pic:pic>
              </a:graphicData>
            </a:graphic>
          </wp:inline>
        </w:drawing>
      </w:r>
    </w:p>
    <w:p w14:paraId="01D2532F" w14:textId="150AB589" w:rsidR="00946AC9" w:rsidRDefault="00FF0DC9" w:rsidP="00946AC9">
      <w:pPr>
        <w:rPr>
          <w:rFonts w:ascii="Arial" w:hAnsi="Arial" w:cs="Arial"/>
          <w:color w:val="333333"/>
          <w:shd w:val="clear" w:color="auto" w:fill="FFFFFF"/>
        </w:rPr>
      </w:pPr>
      <w:r>
        <w:t>Что</w:t>
      </w:r>
      <w:r w:rsidRPr="00D86566">
        <w:t xml:space="preserve"> </w:t>
      </w:r>
      <w:r>
        <w:t>такое</w:t>
      </w:r>
      <w:r w:rsidRPr="00D86566">
        <w:t xml:space="preserve"> </w:t>
      </w:r>
      <w:r w:rsidRPr="00FF0DC9">
        <w:rPr>
          <w:lang w:val="en-US"/>
        </w:rPr>
        <w:t>FTP</w:t>
      </w:r>
      <w:r w:rsidRPr="00D86566">
        <w:t xml:space="preserve"> (</w:t>
      </w:r>
      <w:r w:rsidRPr="00FF0DC9">
        <w:rPr>
          <w:rFonts w:ascii="Arial" w:hAnsi="Arial" w:cs="Arial"/>
          <w:color w:val="333333"/>
          <w:shd w:val="clear" w:color="auto" w:fill="FFFFFF"/>
          <w:lang w:val="en-US"/>
        </w:rPr>
        <w:t>File</w:t>
      </w:r>
      <w:r w:rsidRPr="00D86566">
        <w:rPr>
          <w:rFonts w:ascii="Arial" w:hAnsi="Arial" w:cs="Arial"/>
          <w:color w:val="333333"/>
          <w:shd w:val="clear" w:color="auto" w:fill="FFFFFF"/>
        </w:rPr>
        <w:t xml:space="preserve"> </w:t>
      </w:r>
      <w:r w:rsidRPr="00FF0DC9">
        <w:rPr>
          <w:rFonts w:ascii="Arial" w:hAnsi="Arial" w:cs="Arial"/>
          <w:color w:val="333333"/>
          <w:shd w:val="clear" w:color="auto" w:fill="FFFFFF"/>
          <w:lang w:val="en-US"/>
        </w:rPr>
        <w:t>Transfer</w:t>
      </w:r>
      <w:r w:rsidRPr="00D86566">
        <w:rPr>
          <w:rFonts w:ascii="Arial" w:hAnsi="Arial" w:cs="Arial"/>
          <w:color w:val="333333"/>
          <w:shd w:val="clear" w:color="auto" w:fill="FFFFFF"/>
        </w:rPr>
        <w:t xml:space="preserve"> </w:t>
      </w:r>
      <w:r w:rsidRPr="00FF0DC9">
        <w:rPr>
          <w:rFonts w:ascii="Arial" w:hAnsi="Arial" w:cs="Arial"/>
          <w:color w:val="333333"/>
          <w:shd w:val="clear" w:color="auto" w:fill="FFFFFF"/>
          <w:lang w:val="en-US"/>
        </w:rPr>
        <w:t>Protocol</w:t>
      </w:r>
      <w:r w:rsidRPr="00D86566">
        <w:rPr>
          <w:rFonts w:ascii="Arial" w:hAnsi="Arial" w:cs="Arial"/>
          <w:color w:val="333333"/>
          <w:shd w:val="clear" w:color="auto" w:fill="FFFFFF"/>
        </w:rPr>
        <w:t>)</w:t>
      </w:r>
      <w:r w:rsidR="00D86566" w:rsidRPr="00D86566">
        <w:rPr>
          <w:rFonts w:ascii="Arial" w:hAnsi="Arial" w:cs="Arial"/>
          <w:color w:val="333333"/>
          <w:shd w:val="clear" w:color="auto" w:fill="FFFFFF"/>
        </w:rPr>
        <w:t xml:space="preserve"> </w:t>
      </w:r>
      <w:r w:rsidR="00D86566">
        <w:rPr>
          <w:rFonts w:ascii="Arial" w:hAnsi="Arial" w:cs="Arial"/>
          <w:color w:val="333333"/>
          <w:shd w:val="clear" w:color="auto" w:fill="FFFFFF"/>
        </w:rPr>
        <w:t>если</w:t>
      </w:r>
      <w:r w:rsidR="00D86566" w:rsidRPr="00D86566">
        <w:rPr>
          <w:rFonts w:ascii="Arial" w:hAnsi="Arial" w:cs="Arial"/>
          <w:color w:val="333333"/>
          <w:shd w:val="clear" w:color="auto" w:fill="FFFFFF"/>
        </w:rPr>
        <w:t xml:space="preserve"> </w:t>
      </w:r>
      <w:r w:rsidR="00D86566">
        <w:rPr>
          <w:rFonts w:ascii="Arial" w:hAnsi="Arial" w:cs="Arial"/>
          <w:color w:val="333333"/>
          <w:shd w:val="clear" w:color="auto" w:fill="FFFFFF"/>
        </w:rPr>
        <w:t xml:space="preserve">говорить простым языком, любой сайт </w:t>
      </w:r>
      <w:proofErr w:type="gramStart"/>
      <w:r w:rsidR="00D86566">
        <w:rPr>
          <w:rFonts w:ascii="Arial" w:hAnsi="Arial" w:cs="Arial"/>
          <w:color w:val="333333"/>
          <w:shd w:val="clear" w:color="auto" w:fill="FFFFFF"/>
        </w:rPr>
        <w:t>- это</w:t>
      </w:r>
      <w:proofErr w:type="gramEnd"/>
      <w:r w:rsidR="00D86566">
        <w:rPr>
          <w:rFonts w:ascii="Arial" w:hAnsi="Arial" w:cs="Arial"/>
          <w:color w:val="333333"/>
          <w:shd w:val="clear" w:color="auto" w:fill="FFFFFF"/>
        </w:rPr>
        <w:t xml:space="preserve"> набор файлов, которые лежат на сервере. Когда вы набираете в адресной строке браузера </w:t>
      </w:r>
      <w:r w:rsidR="00D86566">
        <w:rPr>
          <w:rFonts w:ascii="Arial" w:hAnsi="Arial" w:cs="Arial"/>
          <w:color w:val="333333"/>
          <w:shd w:val="clear" w:color="auto" w:fill="FFFFFF"/>
          <w:lang w:val="pl-PL"/>
        </w:rPr>
        <w:lastRenderedPageBreak/>
        <w:t>http</w:t>
      </w:r>
      <w:r w:rsidR="00D86566" w:rsidRPr="000A1CCB">
        <w:rPr>
          <w:rFonts w:ascii="Arial" w:hAnsi="Arial" w:cs="Arial"/>
          <w:color w:val="333333"/>
          <w:shd w:val="clear" w:color="auto" w:fill="FFFFFF"/>
        </w:rPr>
        <w:t>://</w:t>
      </w:r>
      <w:r w:rsidR="000A1CCB">
        <w:rPr>
          <w:rFonts w:ascii="Arial" w:hAnsi="Arial" w:cs="Arial"/>
          <w:color w:val="333333"/>
          <w:shd w:val="clear" w:color="auto" w:fill="FFFFFF"/>
        </w:rPr>
        <w:t xml:space="preserve"> вы переходите на видимую часть сайта, а если набрать </w:t>
      </w:r>
      <w:r w:rsidR="000A1CCB">
        <w:rPr>
          <w:rFonts w:ascii="Arial" w:hAnsi="Arial" w:cs="Arial"/>
          <w:color w:val="333333"/>
          <w:shd w:val="clear" w:color="auto" w:fill="FFFFFF"/>
          <w:lang w:val="pl-PL"/>
        </w:rPr>
        <w:t>ftp</w:t>
      </w:r>
      <w:r w:rsidR="000A1CCB" w:rsidRPr="000A1CCB">
        <w:rPr>
          <w:rFonts w:ascii="Arial" w:hAnsi="Arial" w:cs="Arial"/>
          <w:color w:val="333333"/>
          <w:shd w:val="clear" w:color="auto" w:fill="FFFFFF"/>
        </w:rPr>
        <w:t>://</w:t>
      </w:r>
      <w:r w:rsidR="000A1CCB">
        <w:rPr>
          <w:rFonts w:ascii="Arial" w:hAnsi="Arial" w:cs="Arial"/>
          <w:color w:val="333333"/>
          <w:shd w:val="clear" w:color="auto" w:fill="FFFFFF"/>
        </w:rPr>
        <w:t xml:space="preserve">, то вы попадете на страницу со всеми файлами этого сайта. </w:t>
      </w:r>
      <w:r w:rsidR="00A57A04">
        <w:rPr>
          <w:rFonts w:ascii="Arial" w:hAnsi="Arial" w:cs="Arial"/>
          <w:color w:val="333333"/>
          <w:shd w:val="clear" w:color="auto" w:fill="FFFFFF"/>
        </w:rPr>
        <w:t xml:space="preserve">Программа </w:t>
      </w:r>
      <w:r w:rsidR="00A57A04">
        <w:rPr>
          <w:rFonts w:ascii="Arial" w:hAnsi="Arial" w:cs="Arial"/>
          <w:color w:val="333333"/>
          <w:shd w:val="clear" w:color="auto" w:fill="FFFFFF"/>
          <w:lang w:val="pl-PL"/>
        </w:rPr>
        <w:t>total</w:t>
      </w:r>
      <w:r w:rsidR="00A57A04" w:rsidRPr="00A57A04">
        <w:rPr>
          <w:rFonts w:ascii="Arial" w:hAnsi="Arial" w:cs="Arial"/>
          <w:color w:val="333333"/>
          <w:shd w:val="clear" w:color="auto" w:fill="FFFFFF"/>
        </w:rPr>
        <w:t xml:space="preserve"> </w:t>
      </w:r>
      <w:r w:rsidR="00A57A04">
        <w:rPr>
          <w:rFonts w:ascii="Arial" w:hAnsi="Arial" w:cs="Arial"/>
          <w:color w:val="333333"/>
          <w:shd w:val="clear" w:color="auto" w:fill="FFFFFF"/>
          <w:lang w:val="pl-PL"/>
        </w:rPr>
        <w:t>Comander</w:t>
      </w:r>
      <w:r w:rsidR="00A57A04" w:rsidRPr="00A57A04">
        <w:rPr>
          <w:rFonts w:ascii="Arial" w:hAnsi="Arial" w:cs="Arial"/>
          <w:color w:val="333333"/>
          <w:shd w:val="clear" w:color="auto" w:fill="FFFFFF"/>
        </w:rPr>
        <w:t xml:space="preserve"> </w:t>
      </w:r>
      <w:r w:rsidR="00A57A04">
        <w:rPr>
          <w:rFonts w:ascii="Arial" w:hAnsi="Arial" w:cs="Arial"/>
          <w:color w:val="333333"/>
          <w:shd w:val="clear" w:color="auto" w:fill="FFFFFF"/>
        </w:rPr>
        <w:t xml:space="preserve">позволяет попасть на </w:t>
      </w:r>
      <w:r w:rsidR="00A57A04">
        <w:rPr>
          <w:rFonts w:ascii="Arial" w:hAnsi="Arial" w:cs="Arial"/>
          <w:color w:val="333333"/>
          <w:shd w:val="clear" w:color="auto" w:fill="FFFFFF"/>
          <w:lang w:val="pl-PL"/>
        </w:rPr>
        <w:t>ftp</w:t>
      </w:r>
      <w:r w:rsidR="00A57A04" w:rsidRPr="00A57A04">
        <w:rPr>
          <w:rFonts w:ascii="Arial" w:hAnsi="Arial" w:cs="Arial"/>
          <w:color w:val="333333"/>
          <w:shd w:val="clear" w:color="auto" w:fill="FFFFFF"/>
        </w:rPr>
        <w:t xml:space="preserve">:// </w:t>
      </w:r>
      <w:r w:rsidR="00A57A04">
        <w:rPr>
          <w:rFonts w:ascii="Arial" w:hAnsi="Arial" w:cs="Arial"/>
          <w:color w:val="333333"/>
          <w:shd w:val="clear" w:color="auto" w:fill="FFFFFF"/>
        </w:rPr>
        <w:t>простым способом и удобно работать с файлами.</w:t>
      </w:r>
    </w:p>
    <w:p w14:paraId="56E2FC18" w14:textId="78EF2280" w:rsidR="00A57A04" w:rsidRDefault="0001653F" w:rsidP="00946AC9">
      <w:pPr>
        <w:rPr>
          <w:rFonts w:ascii="Arial" w:hAnsi="Arial" w:cs="Arial"/>
          <w:color w:val="333333"/>
          <w:shd w:val="clear" w:color="auto" w:fill="FFFFFF"/>
        </w:rPr>
      </w:pPr>
      <w:r>
        <w:rPr>
          <w:rFonts w:ascii="Arial" w:hAnsi="Arial" w:cs="Arial"/>
          <w:color w:val="333333"/>
          <w:shd w:val="clear" w:color="auto" w:fill="FFFFFF"/>
        </w:rPr>
        <w:t>Если нажать на этот значок откроется новое окно</w:t>
      </w:r>
      <w:r w:rsidR="00DF59F7">
        <w:rPr>
          <w:rFonts w:ascii="Arial" w:hAnsi="Arial" w:cs="Arial"/>
          <w:color w:val="333333"/>
          <w:shd w:val="clear" w:color="auto" w:fill="FFFFFF"/>
        </w:rPr>
        <w:t>:</w:t>
      </w:r>
    </w:p>
    <w:p w14:paraId="090B784C" w14:textId="034B6EE5" w:rsidR="00DF59F7" w:rsidRDefault="00DF59F7" w:rsidP="00DF59F7">
      <w:pPr>
        <w:jc w:val="center"/>
      </w:pPr>
      <w:r>
        <w:rPr>
          <w:rFonts w:ascii="Arial" w:hAnsi="Arial" w:cs="Arial"/>
          <w:noProof/>
          <w:color w:val="333333"/>
          <w:shd w:val="clear" w:color="auto" w:fill="FFFFFF"/>
        </w:rPr>
        <w:drawing>
          <wp:inline distT="0" distB="0" distL="0" distR="0" wp14:anchorId="4BA717D7" wp14:editId="060B804C">
            <wp:extent cx="4143375" cy="322558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7640" cy="3236686"/>
                    </a:xfrm>
                    <a:prstGeom prst="rect">
                      <a:avLst/>
                    </a:prstGeom>
                    <a:noFill/>
                    <a:ln>
                      <a:noFill/>
                    </a:ln>
                  </pic:spPr>
                </pic:pic>
              </a:graphicData>
            </a:graphic>
          </wp:inline>
        </w:drawing>
      </w:r>
    </w:p>
    <w:p w14:paraId="7FEA0228" w14:textId="77F4A12E" w:rsidR="00DF59F7" w:rsidRDefault="00DF59F7" w:rsidP="00DF59F7">
      <w:r>
        <w:t xml:space="preserve">В этом окне отображается список всех добавленных ранее </w:t>
      </w:r>
      <w:r>
        <w:rPr>
          <w:lang w:val="pl-PL"/>
        </w:rPr>
        <w:t>Ftp</w:t>
      </w:r>
      <w:r w:rsidRPr="00DF59F7">
        <w:t>-</w:t>
      </w:r>
      <w:r>
        <w:t xml:space="preserve">серверов. Если вы только что установили программу </w:t>
      </w:r>
      <w:r>
        <w:rPr>
          <w:lang w:val="pl-PL"/>
        </w:rPr>
        <w:t>Total</w:t>
      </w:r>
      <w:r w:rsidRPr="00DF59F7">
        <w:t xml:space="preserve"> </w:t>
      </w:r>
      <w:r>
        <w:rPr>
          <w:lang w:val="pl-PL"/>
        </w:rPr>
        <w:t>Comander</w:t>
      </w:r>
      <w:r>
        <w:t>, скорее всего, у вас тут ничего нет.</w:t>
      </w:r>
    </w:p>
    <w:p w14:paraId="7ED8667B" w14:textId="3B9DC912" w:rsidR="00DF59F7" w:rsidRDefault="00DF59F7" w:rsidP="00DF59F7">
      <w:r>
        <w:t>Нажмите кнопку «Добавить…» в правой части окна:</w:t>
      </w:r>
    </w:p>
    <w:p w14:paraId="2F3779B4" w14:textId="02459C56" w:rsidR="00DF59F7" w:rsidRDefault="00DF59F7" w:rsidP="00DF59F7">
      <w:pPr>
        <w:jc w:val="center"/>
      </w:pPr>
      <w:r>
        <w:rPr>
          <w:noProof/>
        </w:rPr>
        <w:drawing>
          <wp:inline distT="0" distB="0" distL="0" distR="0" wp14:anchorId="4E490D28" wp14:editId="49822068">
            <wp:extent cx="4107493" cy="4219575"/>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8835" cy="4220954"/>
                    </a:xfrm>
                    <a:prstGeom prst="rect">
                      <a:avLst/>
                    </a:prstGeom>
                    <a:noFill/>
                    <a:ln>
                      <a:noFill/>
                    </a:ln>
                  </pic:spPr>
                </pic:pic>
              </a:graphicData>
            </a:graphic>
          </wp:inline>
        </w:drawing>
      </w:r>
    </w:p>
    <w:p w14:paraId="438B2F9C" w14:textId="5D35F874" w:rsidR="00DF59F7" w:rsidRDefault="00DF59F7" w:rsidP="00DF59F7">
      <w:r>
        <w:lastRenderedPageBreak/>
        <w:t>В этом окне вам нужны будут данные:</w:t>
      </w:r>
    </w:p>
    <w:p w14:paraId="7A8963DC" w14:textId="02942533" w:rsidR="00DF59F7" w:rsidRDefault="00DF59F7" w:rsidP="00DF59F7">
      <w:r>
        <w:t>- Имя сервера</w:t>
      </w:r>
      <w:r w:rsidR="00737903">
        <w:t xml:space="preserve"> (присваиваете сами)</w:t>
      </w:r>
    </w:p>
    <w:p w14:paraId="1E102F6E" w14:textId="26D768AA" w:rsidR="00DF59F7" w:rsidRDefault="00DF59F7" w:rsidP="00DF59F7">
      <w:r>
        <w:t xml:space="preserve">- Сервер </w:t>
      </w:r>
      <w:proofErr w:type="gramStart"/>
      <w:r>
        <w:t>(:Порт</w:t>
      </w:r>
      <w:proofErr w:type="gramEnd"/>
      <w:r>
        <w:t>)</w:t>
      </w:r>
      <w:r w:rsidR="00232246">
        <w:t>;</w:t>
      </w:r>
      <w:r>
        <w:t xml:space="preserve"> Учетная запись</w:t>
      </w:r>
      <w:r w:rsidR="00232246">
        <w:t>;</w:t>
      </w:r>
      <w:r>
        <w:t xml:space="preserve"> Пароль</w:t>
      </w:r>
      <w:r w:rsidR="00232246">
        <w:t xml:space="preserve">; </w:t>
      </w:r>
      <w:r>
        <w:t>Удаленный каталог</w:t>
      </w:r>
    </w:p>
    <w:p w14:paraId="4C8B7857" w14:textId="42D6EC32" w:rsidR="00DF59F7" w:rsidRDefault="00DF59F7" w:rsidP="00DF59F7">
      <w:r>
        <w:t>Все эти данные предоставляет Заказчик</w:t>
      </w:r>
      <w:r w:rsidR="00737903">
        <w:t xml:space="preserve"> (кроме имени сервера)</w:t>
      </w:r>
      <w:r>
        <w:t>. Поэтому, если каких-то данных для входа не хватает, пишите Заказчику.</w:t>
      </w:r>
    </w:p>
    <w:p w14:paraId="7458E548" w14:textId="35C95D2C" w:rsidR="00DF59F7" w:rsidRDefault="009137DF" w:rsidP="00DF59F7">
      <w:r>
        <w:t>Вот так выглядит заполненный вариант:</w:t>
      </w:r>
    </w:p>
    <w:p w14:paraId="69520E88" w14:textId="47ECF727" w:rsidR="009137DF" w:rsidRDefault="009137DF" w:rsidP="009137DF">
      <w:pPr>
        <w:jc w:val="center"/>
      </w:pPr>
      <w:r>
        <w:rPr>
          <w:noProof/>
        </w:rPr>
        <w:drawing>
          <wp:inline distT="0" distB="0" distL="0" distR="0" wp14:anchorId="603F209D" wp14:editId="031A98E6">
            <wp:extent cx="3600450" cy="372181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4942" cy="3736793"/>
                    </a:xfrm>
                    <a:prstGeom prst="rect">
                      <a:avLst/>
                    </a:prstGeom>
                    <a:noFill/>
                    <a:ln>
                      <a:noFill/>
                    </a:ln>
                  </pic:spPr>
                </pic:pic>
              </a:graphicData>
            </a:graphic>
          </wp:inline>
        </w:drawing>
      </w:r>
    </w:p>
    <w:p w14:paraId="68D2625D" w14:textId="21D03F1D" w:rsidR="009137DF" w:rsidRDefault="004E2FC3" w:rsidP="009137DF">
      <w:r>
        <w:t xml:space="preserve">После того как внесете все необходимые данные, нажмите «ОК» и </w:t>
      </w:r>
      <w:r w:rsidR="00737903">
        <w:t xml:space="preserve">списке появится </w:t>
      </w:r>
      <w:r w:rsidR="00737903">
        <w:rPr>
          <w:lang w:val="pl-PL"/>
        </w:rPr>
        <w:t>Ftp</w:t>
      </w:r>
      <w:r w:rsidR="00737903" w:rsidRPr="00737903">
        <w:t>-</w:t>
      </w:r>
      <w:r w:rsidR="00737903">
        <w:t>сервер с присвоенным ему именем.</w:t>
      </w:r>
    </w:p>
    <w:p w14:paraId="4D120D5B" w14:textId="062B6C4A" w:rsidR="00232246" w:rsidRDefault="00232246" w:rsidP="009137DF">
      <w:r>
        <w:t>Нажмите на имя сервера, чтобы он подсветился синим и нажмите «Соединиться» (можно два раза кликнуть по имени сервера).</w:t>
      </w:r>
    </w:p>
    <w:p w14:paraId="4AE607A2" w14:textId="087ACDF7" w:rsidR="00232246" w:rsidRDefault="00232246" w:rsidP="00E34335">
      <w:pPr>
        <w:jc w:val="center"/>
      </w:pPr>
      <w:r>
        <w:rPr>
          <w:noProof/>
        </w:rPr>
        <w:drawing>
          <wp:inline distT="0" distB="0" distL="0" distR="0" wp14:anchorId="5CE290D2" wp14:editId="288D0364">
            <wp:extent cx="3590925" cy="2795503"/>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8158" cy="2801133"/>
                    </a:xfrm>
                    <a:prstGeom prst="rect">
                      <a:avLst/>
                    </a:prstGeom>
                    <a:noFill/>
                    <a:ln>
                      <a:noFill/>
                    </a:ln>
                  </pic:spPr>
                </pic:pic>
              </a:graphicData>
            </a:graphic>
          </wp:inline>
        </w:drawing>
      </w:r>
    </w:p>
    <w:p w14:paraId="6A3C446F" w14:textId="46E1F0D3" w:rsidR="00E34335" w:rsidRDefault="00C5455A" w:rsidP="00C5455A">
      <w:r>
        <w:lastRenderedPageBreak/>
        <w:t xml:space="preserve">Дальше произойдет подключение к </w:t>
      </w:r>
      <w:r>
        <w:rPr>
          <w:lang w:val="pl-PL"/>
        </w:rPr>
        <w:t>ftp</w:t>
      </w:r>
      <w:r>
        <w:t xml:space="preserve"> и в левой части программы </w:t>
      </w:r>
      <w:r w:rsidR="00660BEF">
        <w:t>т</w:t>
      </w:r>
      <w:r>
        <w:t>ы увиди</w:t>
      </w:r>
      <w:r w:rsidR="00660BEF">
        <w:t>шь</w:t>
      </w:r>
      <w:r>
        <w:t xml:space="preserve"> папки сайта.</w:t>
      </w:r>
      <w:r w:rsidR="00660BEF">
        <w:t xml:space="preserve"> Заказчик в ТЗ пропишет в какую папку тебе нужно будет загружать файлы. </w:t>
      </w:r>
    </w:p>
    <w:p w14:paraId="64E0A4F8" w14:textId="05E4F3E5" w:rsidR="001F5EB1" w:rsidRDefault="001F5EB1" w:rsidP="00C5455A">
      <w:r>
        <w:t>Например, я хочу в одном из уроков сделать для учеников ссылку на скачивание лекционного материала.</w:t>
      </w:r>
    </w:p>
    <w:p w14:paraId="3B6D5AF4" w14:textId="7693B769" w:rsidR="001F5EB1" w:rsidRDefault="001F5EB1" w:rsidP="00C5455A">
      <w:r>
        <w:t>В правой части программы я иду на диск «</w:t>
      </w:r>
      <w:r>
        <w:rPr>
          <w:lang w:val="pl-PL"/>
        </w:rPr>
        <w:t>d</w:t>
      </w:r>
      <w:r>
        <w:t xml:space="preserve">» и далее в ту папку, где лежит файл </w:t>
      </w:r>
      <w:r w:rsidRPr="001F5EB1">
        <w:t>.</w:t>
      </w:r>
      <w:r>
        <w:rPr>
          <w:lang w:val="pl-PL"/>
        </w:rPr>
        <w:t>doc</w:t>
      </w:r>
      <w:r>
        <w:t xml:space="preserve"> с лекцией. В примере этот файл называется «1.6 Программы-архиваторы-Лекция». Кликаю на этот файл, и он загорается синим:</w:t>
      </w:r>
    </w:p>
    <w:p w14:paraId="1BF03B52" w14:textId="16908264" w:rsidR="001F5EB1" w:rsidRDefault="001F5EB1" w:rsidP="001F5EB1">
      <w:pPr>
        <w:jc w:val="center"/>
      </w:pPr>
      <w:r>
        <w:rPr>
          <w:noProof/>
        </w:rPr>
        <w:drawing>
          <wp:inline distT="0" distB="0" distL="0" distR="0" wp14:anchorId="64A2E3FD" wp14:editId="6B41A6D1">
            <wp:extent cx="5934075" cy="30670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067050"/>
                    </a:xfrm>
                    <a:prstGeom prst="rect">
                      <a:avLst/>
                    </a:prstGeom>
                    <a:noFill/>
                    <a:ln>
                      <a:noFill/>
                    </a:ln>
                  </pic:spPr>
                </pic:pic>
              </a:graphicData>
            </a:graphic>
          </wp:inline>
        </w:drawing>
      </w:r>
    </w:p>
    <w:p w14:paraId="40E6F053" w14:textId="5BB58125" w:rsidR="001F5EB1" w:rsidRPr="001F5EB1" w:rsidRDefault="001F5EB1" w:rsidP="00C5455A">
      <w:r>
        <w:t xml:space="preserve">Перетаскиваю этот файл в нужную мне папку на </w:t>
      </w:r>
      <w:r>
        <w:rPr>
          <w:lang w:val="pl-PL"/>
        </w:rPr>
        <w:t>ftp</w:t>
      </w:r>
      <w:r>
        <w:t xml:space="preserve"> в левую часть программы. Программа нас спрашивает точно ли мы хотим переместить этот файл? Если все верно, нажимаем «ОК» и файл появляется в левой части программы в нужной нам папке на </w:t>
      </w:r>
      <w:r>
        <w:rPr>
          <w:lang w:val="pl-PL"/>
        </w:rPr>
        <w:t>ftp</w:t>
      </w:r>
      <w:r>
        <w:t>.</w:t>
      </w:r>
    </w:p>
    <w:p w14:paraId="7C5113C1" w14:textId="2C875D2B" w:rsidR="001F5EB1" w:rsidRDefault="001F5EB1" w:rsidP="00C5455A">
      <w:r>
        <w:rPr>
          <w:noProof/>
        </w:rPr>
        <w:drawing>
          <wp:inline distT="0" distB="0" distL="0" distR="0" wp14:anchorId="2D3027F0" wp14:editId="172CCB7E">
            <wp:extent cx="5934075" cy="22764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2276475"/>
                    </a:xfrm>
                    <a:prstGeom prst="rect">
                      <a:avLst/>
                    </a:prstGeom>
                    <a:noFill/>
                    <a:ln>
                      <a:noFill/>
                    </a:ln>
                  </pic:spPr>
                </pic:pic>
              </a:graphicData>
            </a:graphic>
          </wp:inline>
        </w:drawing>
      </w:r>
    </w:p>
    <w:p w14:paraId="5C99E046" w14:textId="77777777" w:rsidR="001F5EB1" w:rsidRDefault="001F5EB1" w:rsidP="00C5455A"/>
    <w:p w14:paraId="4BFA6AC1" w14:textId="77777777" w:rsidR="001F5EB1" w:rsidRDefault="001F5EB1" w:rsidP="00C5455A"/>
    <w:p w14:paraId="4B3BC4A6" w14:textId="77777777" w:rsidR="001F5EB1" w:rsidRDefault="001F5EB1" w:rsidP="00C5455A"/>
    <w:p w14:paraId="7DD040F3" w14:textId="77777777" w:rsidR="001F5EB1" w:rsidRDefault="001F5EB1" w:rsidP="00C5455A"/>
    <w:p w14:paraId="169744C8" w14:textId="77777777" w:rsidR="001F5EB1" w:rsidRDefault="001F5EB1" w:rsidP="00C5455A"/>
    <w:p w14:paraId="4DAF9E49" w14:textId="395896A0" w:rsidR="001F5EB1" w:rsidRDefault="001F5EB1" w:rsidP="00C5455A">
      <w:r>
        <w:lastRenderedPageBreak/>
        <w:t xml:space="preserve">Вот так выглядит программа полностью после того, как я скопировала файл на </w:t>
      </w:r>
      <w:r>
        <w:rPr>
          <w:lang w:val="pl-PL"/>
        </w:rPr>
        <w:t>ftp</w:t>
      </w:r>
      <w:r>
        <w:t>:</w:t>
      </w:r>
    </w:p>
    <w:p w14:paraId="3C90DD97" w14:textId="632B5EC8" w:rsidR="001F5EB1" w:rsidRDefault="001F5EB1" w:rsidP="00C5455A">
      <w:r>
        <w:rPr>
          <w:noProof/>
        </w:rPr>
        <w:drawing>
          <wp:inline distT="0" distB="0" distL="0" distR="0" wp14:anchorId="2F0CEB00" wp14:editId="42196458">
            <wp:extent cx="5934075" cy="18383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1838325"/>
                    </a:xfrm>
                    <a:prstGeom prst="rect">
                      <a:avLst/>
                    </a:prstGeom>
                    <a:noFill/>
                    <a:ln>
                      <a:noFill/>
                    </a:ln>
                  </pic:spPr>
                </pic:pic>
              </a:graphicData>
            </a:graphic>
          </wp:inline>
        </w:drawing>
      </w:r>
    </w:p>
    <w:p w14:paraId="261A3F11" w14:textId="1E9DC4DF" w:rsidR="001F5EB1" w:rsidRPr="001F5EB1" w:rsidRDefault="004747A3" w:rsidP="00C5455A">
      <w:r>
        <w:t>Понимаю, что сейчас может показаться</w:t>
      </w:r>
      <w:r w:rsidR="002F4D8D">
        <w:t xml:space="preserve">, что это очень сложно и не очень понятно, как с этим работать. Но данные действия, для каждого конкретного сайта, заказчик прописывает в техническом задании. Имея шпаргалку </w:t>
      </w:r>
      <w:r w:rsidR="005C56ED">
        <w:t>под рукой,</w:t>
      </w:r>
      <w:r w:rsidR="002F4D8D">
        <w:t xml:space="preserve"> </w:t>
      </w:r>
      <w:r w:rsidR="005C56ED">
        <w:t>т</w:t>
      </w:r>
      <w:r w:rsidR="002F4D8D">
        <w:t>ы быстро разбере</w:t>
      </w:r>
      <w:r w:rsidR="005C56ED">
        <w:t>шься</w:t>
      </w:r>
      <w:r w:rsidR="002F4D8D">
        <w:t xml:space="preserve"> как загружать данные на сайт</w:t>
      </w:r>
      <w:r w:rsidR="005C56ED">
        <w:t>, с которым ты работаешь</w:t>
      </w:r>
      <w:r w:rsidR="002F4D8D">
        <w:t>.</w:t>
      </w:r>
    </w:p>
    <w:sectPr w:rsidR="001F5EB1" w:rsidRPr="001F5E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EFC"/>
    <w:rsid w:val="0001653F"/>
    <w:rsid w:val="000A1CCB"/>
    <w:rsid w:val="000C2F26"/>
    <w:rsid w:val="000F300D"/>
    <w:rsid w:val="00126287"/>
    <w:rsid w:val="001A07D3"/>
    <w:rsid w:val="001F4C98"/>
    <w:rsid w:val="001F5EB1"/>
    <w:rsid w:val="00232246"/>
    <w:rsid w:val="0028430A"/>
    <w:rsid w:val="002D750B"/>
    <w:rsid w:val="002E3E4D"/>
    <w:rsid w:val="002F4D8D"/>
    <w:rsid w:val="00301A7F"/>
    <w:rsid w:val="0033306B"/>
    <w:rsid w:val="00341B68"/>
    <w:rsid w:val="00390996"/>
    <w:rsid w:val="004747A3"/>
    <w:rsid w:val="004D4166"/>
    <w:rsid w:val="004E2FC3"/>
    <w:rsid w:val="005314BA"/>
    <w:rsid w:val="005B5D8E"/>
    <w:rsid w:val="005C56ED"/>
    <w:rsid w:val="00655EFC"/>
    <w:rsid w:val="00660BEF"/>
    <w:rsid w:val="006E4438"/>
    <w:rsid w:val="00724CFC"/>
    <w:rsid w:val="00737903"/>
    <w:rsid w:val="007D068C"/>
    <w:rsid w:val="007D1945"/>
    <w:rsid w:val="007D2586"/>
    <w:rsid w:val="008E5500"/>
    <w:rsid w:val="0091169A"/>
    <w:rsid w:val="009137DF"/>
    <w:rsid w:val="00946AC9"/>
    <w:rsid w:val="009A6011"/>
    <w:rsid w:val="00A04522"/>
    <w:rsid w:val="00A57A04"/>
    <w:rsid w:val="00AB72D1"/>
    <w:rsid w:val="00AC56FD"/>
    <w:rsid w:val="00AF66CD"/>
    <w:rsid w:val="00B0589D"/>
    <w:rsid w:val="00C541AD"/>
    <w:rsid w:val="00C5455A"/>
    <w:rsid w:val="00D86566"/>
    <w:rsid w:val="00DF59F7"/>
    <w:rsid w:val="00E34335"/>
    <w:rsid w:val="00E9415D"/>
    <w:rsid w:val="00F32990"/>
    <w:rsid w:val="00F64954"/>
    <w:rsid w:val="00F8646B"/>
    <w:rsid w:val="00FF0D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BB944"/>
  <w15:chartTrackingRefBased/>
  <w15:docId w15:val="{54866FB0-7A6C-4006-83AE-810D66C1C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07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378</TotalTime>
  <Pages>1</Pages>
  <Words>784</Words>
  <Characters>4471</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Сохарев</dc:creator>
  <cp:keywords/>
  <dc:description/>
  <cp:lastModifiedBy>Сергей Сохарев</cp:lastModifiedBy>
  <cp:revision>44</cp:revision>
  <dcterms:created xsi:type="dcterms:W3CDTF">2022-01-15T17:07:00Z</dcterms:created>
  <dcterms:modified xsi:type="dcterms:W3CDTF">2022-01-18T15:35:00Z</dcterms:modified>
</cp:coreProperties>
</file>